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3B368" w14:textId="77777777" w:rsidR="00F00F1B" w:rsidRDefault="00802DDB" w:rsidP="00F00F1B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  <w:highlight w:val="white"/>
        </w:rPr>
      </w:pP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ALLEGATO A) “Domanda di partecipazione per DOCENTE </w:t>
      </w:r>
      <w:r w:rsidR="006D50A6"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INTERNO/COLLABORAZIONE PLURIMA/ </w:t>
      </w: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ESPERTO </w:t>
      </w:r>
    </w:p>
    <w:p w14:paraId="3782EB8D" w14:textId="084B642F" w:rsidR="00F00F1B" w:rsidRPr="00F00F1B" w:rsidRDefault="00F00F1B" w:rsidP="00F00F1B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1) </w:t>
      </w:r>
      <w:r w:rsidRPr="00F00F1B">
        <w:rPr>
          <w:rFonts w:ascii="Times New Roman" w:hAnsi="Times New Roman" w:cs="Times New Roman"/>
          <w:color w:val="auto"/>
          <w:sz w:val="22"/>
          <w:szCs w:val="22"/>
        </w:rPr>
        <w:t>PERCORSI DI TUTORAGGIO E ORIENTAMENTO DI GRUPPO, ANCHE CON IL COINVOLGIMENTO DELLE FAMIGLIE – Obiettivo intervento: consolidamento linguistico per l’integrazione</w:t>
      </w:r>
    </w:p>
    <w:p w14:paraId="34936201" w14:textId="77777777" w:rsidR="00F00F1B" w:rsidRPr="00F00F1B" w:rsidRDefault="00F00F1B" w:rsidP="00F00F1B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F00F1B">
        <w:rPr>
          <w:rFonts w:ascii="Times New Roman" w:hAnsi="Times New Roman" w:cs="Times New Roman"/>
          <w:color w:val="auto"/>
          <w:sz w:val="22"/>
          <w:szCs w:val="22"/>
        </w:rPr>
        <w:t>2)</w:t>
      </w:r>
      <w:r w:rsidRPr="00F00F1B">
        <w:rPr>
          <w:rFonts w:ascii="Times New Roman" w:hAnsi="Times New Roman" w:cs="Times New Roman"/>
          <w:color w:val="auto"/>
          <w:sz w:val="22"/>
          <w:szCs w:val="22"/>
        </w:rPr>
        <w:tab/>
        <w:t xml:space="preserve">REALIZZAZIONE DI PERCORSI DI MENTORING E ORIENTAMENTO </w:t>
      </w:r>
    </w:p>
    <w:p w14:paraId="70374572" w14:textId="15239BC7" w:rsidR="00F00F1B" w:rsidRDefault="00F00F1B" w:rsidP="00F00F1B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  <w:highlight w:val="white"/>
        </w:rPr>
      </w:pPr>
      <w:r w:rsidRPr="00F00F1B">
        <w:rPr>
          <w:rFonts w:ascii="Times New Roman" w:hAnsi="Times New Roman" w:cs="Times New Roman"/>
          <w:color w:val="auto"/>
          <w:sz w:val="22"/>
          <w:szCs w:val="22"/>
        </w:rPr>
        <w:t>– Obiettivo intervento: consolidamento linguistico per l’integrazione</w:t>
      </w:r>
    </w:p>
    <w:p w14:paraId="61D29F30" w14:textId="7B39B73B" w:rsidR="00802DDB" w:rsidRPr="005A0AA9" w:rsidRDefault="00802DDB" w:rsidP="005A0AA9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>e Dichiarazione sostitutiva dell’atto di notorietà ex artt. 46 e 47 del D.P.R. n. 445/2000”</w:t>
      </w:r>
    </w:p>
    <w:p w14:paraId="1E46EEC5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 w:cs="Calibri"/>
          <w:bCs w:val="0"/>
          <w:i/>
          <w:color w:val="auto"/>
          <w:sz w:val="22"/>
          <w:szCs w:val="22"/>
          <w:bdr w:val="none" w:sz="0" w:space="0" w:color="auto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011"/>
        <w:gridCol w:w="2097"/>
        <w:gridCol w:w="1945"/>
        <w:gridCol w:w="1543"/>
      </w:tblGrid>
      <w:tr w:rsidR="007614DB" w:rsidRPr="001B24A0" w14:paraId="031A0E1D" w14:textId="77777777" w:rsidTr="001F1DBC">
        <w:trPr>
          <w:trHeight w:val="434"/>
        </w:trPr>
        <w:tc>
          <w:tcPr>
            <w:tcW w:w="4011" w:type="dxa"/>
          </w:tcPr>
          <w:p w14:paraId="2242BDF4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Linea di investimento</w:t>
            </w:r>
          </w:p>
        </w:tc>
        <w:tc>
          <w:tcPr>
            <w:tcW w:w="2097" w:type="dxa"/>
          </w:tcPr>
          <w:p w14:paraId="757E10EE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Codice Progetto</w:t>
            </w:r>
          </w:p>
        </w:tc>
        <w:tc>
          <w:tcPr>
            <w:tcW w:w="1945" w:type="dxa"/>
          </w:tcPr>
          <w:p w14:paraId="005C6BC2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Titolo</w:t>
            </w:r>
            <w:r w:rsidRPr="001B24A0">
              <w:rPr>
                <w:rFonts w:ascii="Times New Roman" w:eastAsia="Arial" w:hAnsi="Times New Roman" w:cs="Times New Roman"/>
                <w:color w:val="auto"/>
                <w:spacing w:val="-13"/>
                <w:w w:val="105"/>
                <w:sz w:val="24"/>
                <w:szCs w:val="24"/>
                <w:lang w:bidi="it-IT"/>
              </w:rPr>
              <w:t xml:space="preserve"> </w:t>
            </w:r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progetto</w:t>
            </w:r>
          </w:p>
        </w:tc>
        <w:tc>
          <w:tcPr>
            <w:tcW w:w="1543" w:type="dxa"/>
          </w:tcPr>
          <w:p w14:paraId="749E972A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Importo finanziato</w:t>
            </w:r>
          </w:p>
        </w:tc>
      </w:tr>
      <w:tr w:rsidR="007614DB" w:rsidRPr="001B24A0" w14:paraId="457F9B04" w14:textId="77777777" w:rsidTr="001F1DBC">
        <w:trPr>
          <w:trHeight w:val="1072"/>
        </w:trPr>
        <w:tc>
          <w:tcPr>
            <w:tcW w:w="4011" w:type="dxa"/>
          </w:tcPr>
          <w:p w14:paraId="199C26F5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Interventi di tutoraggio e formazione per la riduzione dei divari negli apprendimenti e il contrasto alla dispersione scolastica D.M. n. 19/2024 </w:t>
            </w:r>
          </w:p>
          <w:p w14:paraId="168F563B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 CUP I94D21000220006</w:t>
            </w:r>
          </w:p>
        </w:tc>
        <w:tc>
          <w:tcPr>
            <w:tcW w:w="2097" w:type="dxa"/>
          </w:tcPr>
          <w:p w14:paraId="13EBDC05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Codice identificativo del progetto: M4C1I1.4-2024- 1322P-46630</w:t>
            </w:r>
          </w:p>
        </w:tc>
        <w:tc>
          <w:tcPr>
            <w:tcW w:w="1945" w:type="dxa"/>
          </w:tcPr>
          <w:p w14:paraId="5A646356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ASCENSORE SCUOLA</w:t>
            </w:r>
          </w:p>
        </w:tc>
        <w:tc>
          <w:tcPr>
            <w:tcW w:w="1543" w:type="dxa"/>
          </w:tcPr>
          <w:p w14:paraId="5843CAEF" w14:textId="77777777" w:rsidR="007614DB" w:rsidRPr="001B24A0" w:rsidRDefault="007614DB" w:rsidP="001F1DBC">
            <w:pPr>
              <w:spacing w:after="241" w:line="248" w:lineRule="auto"/>
              <w:ind w:left="-5" w:hanging="10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 w:rsidRPr="001B24A0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 xml:space="preserve">€ 215.827,99 </w:t>
            </w:r>
          </w:p>
          <w:p w14:paraId="3BCD13DB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</w:p>
        </w:tc>
      </w:tr>
    </w:tbl>
    <w:p w14:paraId="4B6AB5DB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="Times New Roman" w:cs="Calibri"/>
          <w:bCs w:val="0"/>
          <w:i/>
          <w:color w:val="auto"/>
          <w:sz w:val="22"/>
          <w:szCs w:val="22"/>
          <w:bdr w:val="none" w:sz="0" w:space="0" w:color="auto"/>
        </w:rPr>
      </w:pPr>
    </w:p>
    <w:p w14:paraId="3B629D68" w14:textId="012ED2C4" w:rsidR="007614DB" w:rsidRPr="001B24A0" w:rsidRDefault="007614DB" w:rsidP="00802D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276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  <w:t xml:space="preserve">      </w:t>
      </w:r>
      <w:r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Al Dirigente Scolastico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del CPIA di Trieste</w:t>
      </w:r>
    </w:p>
    <w:p w14:paraId="513D73AD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276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D8B85F8" w14:textId="1B155126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Il/la sottoscritto/a_____________________________________________________________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2C9F57EE" w14:textId="4D12D74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nato/a </w:t>
      </w:r>
      <w:proofErr w:type="spellStart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a</w:t>
      </w:r>
      <w:proofErr w:type="spellEnd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_______________________________________________ il 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77FD2152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codice fiscale |__|__|__|__|__|__|__|__|__|__|__|__|__|__|__|__|</w:t>
      </w:r>
    </w:p>
    <w:p w14:paraId="44F43B27" w14:textId="214C1E8B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residente a ___________________________via_____________________________________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688E2474" w14:textId="29B8F4E3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recapito tel. _____________________________ recapito </w:t>
      </w:r>
      <w:proofErr w:type="spellStart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cell</w:t>
      </w:r>
      <w:proofErr w:type="spellEnd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. 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_______________</w:t>
      </w:r>
    </w:p>
    <w:p w14:paraId="30195573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indirizzo E-Mail _______________________________indirizzo PEC______________________________</w:t>
      </w:r>
    </w:p>
    <w:p w14:paraId="56EFF86A" w14:textId="08264FB9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in servizio presso ______________________________ con la qualifica di 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</w:t>
      </w:r>
    </w:p>
    <w:p w14:paraId="0B4E528D" w14:textId="657CB8E2" w:rsidR="003B7D82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jc w:val="center"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Cs w:val="0"/>
          <w:color w:val="auto"/>
          <w:sz w:val="18"/>
          <w:szCs w:val="18"/>
          <w:bdr w:val="none" w:sz="0" w:space="0" w:color="auto"/>
        </w:rPr>
        <w:t>CHIEDE</w:t>
      </w:r>
      <w:r w:rsidR="003B7D82">
        <w:rPr>
          <w:rFonts w:ascii="Arial" w:eastAsia="Times New Roman" w:hAnsi="Arial" w:cs="Arial"/>
          <w:bCs w:val="0"/>
          <w:color w:val="auto"/>
          <w:sz w:val="18"/>
          <w:szCs w:val="18"/>
          <w:bdr w:val="none" w:sz="0" w:space="0" w:color="auto"/>
        </w:rPr>
        <w:t xml:space="preserve"> </w:t>
      </w:r>
      <w:r w:rsidR="003B7D82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In qualità di</w:t>
      </w:r>
    </w:p>
    <w:p w14:paraId="7CCD952F" w14:textId="01011839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DOCENTE INTERNO AL CPIA DI TRIESTE</w:t>
      </w:r>
    </w:p>
    <w:p w14:paraId="277EBD2E" w14:textId="6815E971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COLLABORAZIONE PLURIMA IN SERVIZIO PRESSO_________________________________</w:t>
      </w:r>
    </w:p>
    <w:p w14:paraId="2BA97396" w14:textId="2CBDB19E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ESTERNO</w:t>
      </w:r>
    </w:p>
    <w:p w14:paraId="62C8E8F6" w14:textId="77777777" w:rsidR="00D4023F" w:rsidRDefault="003B7D82" w:rsidP="006D5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di partecipare alla procedura di selezione per il reclutamento di Docenti Esperti INTERNI/ COLLABORAZIONE PLURIMA/ ESTERNI per la realizzazione di</w:t>
      </w:r>
      <w:r w:rsidR="006D50A6"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 xml:space="preserve"> </w:t>
      </w:r>
    </w:p>
    <w:p w14:paraId="5AFAC767" w14:textId="77777777" w:rsidR="00D4023F" w:rsidRDefault="00D4023F" w:rsidP="006D5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</w:pPr>
    </w:p>
    <w:tbl>
      <w:tblPr>
        <w:tblW w:w="91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3"/>
        <w:gridCol w:w="3054"/>
      </w:tblGrid>
      <w:tr w:rsidR="00D4023F" w:rsidRPr="001B24A0" w14:paraId="1296A321" w14:textId="77777777" w:rsidTr="009F1181">
        <w:trPr>
          <w:trHeight w:val="54"/>
        </w:trPr>
        <w:tc>
          <w:tcPr>
            <w:tcW w:w="6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747E6B04" w14:textId="77777777" w:rsidR="00D4023F" w:rsidRPr="00802DDB" w:rsidRDefault="00D4023F" w:rsidP="009F1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/>
              <w:mirrorIndents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/>
              </w:rPr>
            </w:pPr>
            <w:r w:rsidRPr="00802D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/>
              </w:rPr>
              <w:t>Ruolo per il quale si concorre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0DC6836" w14:textId="77777777" w:rsidR="00D4023F" w:rsidRPr="00802DDB" w:rsidRDefault="00D4023F" w:rsidP="009F1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/>
              <w:mirrorIndents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/>
              </w:rPr>
            </w:pPr>
            <w:r w:rsidRPr="00802D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/>
              </w:rPr>
              <w:t>Barrare la casella per indicare la partecipazione</w:t>
            </w:r>
          </w:p>
        </w:tc>
      </w:tr>
      <w:tr w:rsidR="00D4023F" w:rsidRPr="001B24A0" w14:paraId="749BE675" w14:textId="77777777" w:rsidTr="009F1181">
        <w:trPr>
          <w:trHeight w:val="172"/>
        </w:trPr>
        <w:tc>
          <w:tcPr>
            <w:tcW w:w="6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FCF5B7" w14:textId="430E4A21" w:rsidR="00D4023F" w:rsidRPr="00802DDB" w:rsidRDefault="00D4023F" w:rsidP="009F1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/>
              <w:mirrorIndents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  <w:bdr w:val="none" w:sz="0" w:space="0" w:color="auto"/>
              </w:rPr>
            </w:pPr>
            <w:r w:rsidRPr="00802DD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PERCORSI DI TUTORAGGIO E ORIENTAMENTO DI GRUPPO, ANCHE CON IL COINVOLGIMENTO DELLE FAMIGLIE </w:t>
            </w:r>
            <w:r w:rsidR="00F00F1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F00F1B" w:rsidRPr="00F00F1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Obiettivo intervento: consolidamento linguistico per l’integrazione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6B4751" w14:textId="77777777" w:rsidR="00D4023F" w:rsidRPr="001B24A0" w:rsidRDefault="00D4023F" w:rsidP="009F1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/>
              <w:mirrorIndents/>
              <w:rPr>
                <w:rFonts w:eastAsia="Times New Roman" w:cs="Calibri"/>
                <w:color w:val="333333"/>
                <w:sz w:val="22"/>
                <w:szCs w:val="22"/>
                <w:bdr w:val="none" w:sz="0" w:space="0" w:color="auto"/>
              </w:rPr>
            </w:pPr>
          </w:p>
        </w:tc>
      </w:tr>
      <w:tr w:rsidR="00D4023F" w:rsidRPr="001B24A0" w14:paraId="1F6B3A4C" w14:textId="77777777" w:rsidTr="009F1181">
        <w:trPr>
          <w:trHeight w:val="172"/>
        </w:trPr>
        <w:tc>
          <w:tcPr>
            <w:tcW w:w="6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E51669" w14:textId="05C5ED10" w:rsidR="00D4023F" w:rsidRPr="00802DDB" w:rsidRDefault="00D4023F" w:rsidP="009F1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/>
              <w:mirrorIndents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802DD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PERCORSI DI MENTORING E ORIENTAMENTO</w:t>
            </w:r>
            <w:r w:rsidR="00F00F1B">
              <w:t xml:space="preserve"> - </w:t>
            </w:r>
            <w:r w:rsidR="00F00F1B" w:rsidRPr="00F00F1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Obiettivo intervento: consolidamento linguistico per l’integrazione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997005" w14:textId="77777777" w:rsidR="00D4023F" w:rsidRPr="001B24A0" w:rsidRDefault="00D4023F" w:rsidP="009F1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/>
              <w:mirrorIndents/>
              <w:rPr>
                <w:rFonts w:eastAsia="Times New Roman" w:cs="Calibri"/>
                <w:color w:val="333333"/>
                <w:sz w:val="22"/>
                <w:szCs w:val="22"/>
                <w:bdr w:val="none" w:sz="0" w:space="0" w:color="auto"/>
              </w:rPr>
            </w:pPr>
          </w:p>
        </w:tc>
      </w:tr>
    </w:tbl>
    <w:p w14:paraId="029AE19C" w14:textId="77777777" w:rsidR="00D4023F" w:rsidRDefault="00D4023F" w:rsidP="006D5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</w:pPr>
    </w:p>
    <w:p w14:paraId="3218E72A" w14:textId="24679E32" w:rsidR="003B7D82" w:rsidRDefault="003B7D82" w:rsidP="006D5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rientranti nell’ambito delle Azioni per la riduzione dei divari territoriali e il contrasto alla dispersione scolastica di cui al Decreto del Ministero dell’Istruzione del 2 febbraio 2024, n. 19.</w:t>
      </w:r>
    </w:p>
    <w:p w14:paraId="010B845E" w14:textId="77777777" w:rsidR="006D50A6" w:rsidRPr="006D50A6" w:rsidRDefault="006D50A6" w:rsidP="006D5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212E06B3" w14:textId="77777777" w:rsidR="007614DB" w:rsidRPr="006D50A6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  <w:lang w:eastAsia="ar-SA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A tal fine, consapevole della responsabilità penale e della decadenza da eventuali benefici acquisiti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  <w:lang w:eastAsia="ar-SA"/>
        </w:rPr>
        <w:t>. N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el caso di dichiarazioni mendaci,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dichiara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sotto la propria responsabilità quanto segue:</w:t>
      </w:r>
    </w:p>
    <w:p w14:paraId="7DC3B1F4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aver preso visione delle condizioni previste dal bando</w:t>
      </w:r>
    </w:p>
    <w:p w14:paraId="578ECEEE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essere in godimento dei diritti politici</w:t>
      </w:r>
    </w:p>
    <w:p w14:paraId="1CA572E1" w14:textId="1F8AD02A" w:rsidR="007614DB" w:rsidRPr="005A0AA9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non aver subito condanne penali ovvero di avere i seguenti provvedimenti</w:t>
      </w:r>
      <w:r w:rsid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penali</w:t>
      </w:r>
      <w:r w:rsid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</w:t>
      </w:r>
    </w:p>
    <w:p w14:paraId="77EB36FB" w14:textId="3B8560FF" w:rsidR="003B7D82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di non avere procedimenti penali pendenti, ovvero di avere i seguenti procedimenti penali pendenti: </w:t>
      </w:r>
    </w:p>
    <w:p w14:paraId="5731E99C" w14:textId="72E55A0B" w:rsidR="007614DB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                     </w:t>
      </w:r>
      <w:r w:rsidR="007614DB"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</w:t>
      </w:r>
    </w:p>
    <w:p w14:paraId="63BC49E3" w14:textId="496B66E6" w:rsidR="003B7D82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85772CD" w14:textId="77777777" w:rsidR="003B7D82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011CD39B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impegnarsi a documentare puntualmente tutta l’attività svolta</w:t>
      </w:r>
    </w:p>
    <w:p w14:paraId="49EE9C6D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essere disponibile ad adattarsi al calendario definito dal Gruppo Operativo di Piano</w:t>
      </w:r>
    </w:p>
    <w:p w14:paraId="7A1B9D7A" w14:textId="5D531E0B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aver preso visione dell’Avviso e di essere disponibile a svolgere l’incarico in orario extracurriculare;</w:t>
      </w:r>
    </w:p>
    <w:p w14:paraId="58B477F7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ind w:right="283"/>
        <w:mirrorIndents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107542FD" w14:textId="02304C2A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essere in possesso dei requisiti minimi di accesso indicati nell’Avviso di cui all’oggetto e di essere in possesso dei titoli dichiarati nella scheda di autovalutazione;</w:t>
      </w:r>
    </w:p>
    <w:p w14:paraId="11E6A454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7D97AC83" w14:textId="6C833FB7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di non trovarsi in situazione di incompatibilità, ai sensi di quanto previsto dal </w:t>
      </w:r>
      <w:proofErr w:type="spellStart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D.Lgs.</w:t>
      </w:r>
      <w:proofErr w:type="spellEnd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n. 39/2013 e dall’art. 53, del </w:t>
      </w:r>
      <w:proofErr w:type="spellStart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D.Lgs.</w:t>
      </w:r>
      <w:proofErr w:type="spellEnd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n. 165/2001,</w:t>
      </w:r>
    </w:p>
    <w:p w14:paraId="3EC21E2B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80C25C6" w14:textId="77777777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ovvero, nel caso in cui sussistano situazioni di incompatibilità, che le stesse sono le seguenti: </w:t>
      </w:r>
    </w:p>
    <w:p w14:paraId="1A520A47" w14:textId="37D0F6B2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__________________________________________________________________________________</w:t>
      </w:r>
      <w:r w:rsidRPr="00F00F1B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u w:val="single"/>
          <w:bdr w:val="none" w:sz="0" w:space="0" w:color="auto"/>
        </w:rPr>
        <w:t>____</w:t>
      </w:r>
      <w:r w:rsidR="00F00F1B" w:rsidRPr="00F00F1B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u w:val="single"/>
          <w:bdr w:val="none" w:sz="0" w:space="0" w:color="auto"/>
        </w:rPr>
        <w:t>____</w:t>
      </w:r>
      <w:r w:rsidRPr="00F00F1B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u w:val="single"/>
          <w:bdr w:val="none" w:sz="0" w:space="0" w:color="auto"/>
        </w:rPr>
        <w:t>__________________________________________________________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;</w:t>
      </w:r>
    </w:p>
    <w:p w14:paraId="1C13B48F" w14:textId="1C056192" w:rsidR="003B7D82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157CE60C" w14:textId="73922330" w:rsidR="00F00F1B" w:rsidRDefault="00F00F1B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485CD78E" w14:textId="77777777" w:rsidR="00F00F1B" w:rsidRPr="006D50A6" w:rsidRDefault="00F00F1B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5BC3BEB4" w14:textId="1717DBC3" w:rsidR="007614DB" w:rsidRPr="006D50A6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Si allega alla presente </w:t>
      </w:r>
    </w:p>
    <w:p w14:paraId="7F77E690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Documento di identità in fotocopia</w:t>
      </w:r>
    </w:p>
    <w:p w14:paraId="35D52716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Allegato B (griglia di valutazione)</w:t>
      </w:r>
    </w:p>
    <w:p w14:paraId="4D494BBC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Curriculum Vitae</w:t>
      </w:r>
    </w:p>
    <w:p w14:paraId="0FEB55D9" w14:textId="77777777" w:rsidR="007614DB" w:rsidRPr="006D50A6" w:rsidRDefault="007614DB" w:rsidP="007614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N.B.: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u w:val="single"/>
          <w:bdr w:val="none" w:sz="0" w:space="0" w:color="auto"/>
        </w:rPr>
        <w:t>La domanda priva degli allegati e non firmati non verrà presa in considerazione</w:t>
      </w:r>
    </w:p>
    <w:p w14:paraId="2E471BE9" w14:textId="2CC64AD0" w:rsidR="007614DB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ind w:right="-7"/>
        <w:mirrorIndents/>
        <w:jc w:val="both"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4E30DA70" w14:textId="77777777" w:rsidR="00F00F1B" w:rsidRPr="001B24A0" w:rsidRDefault="00F00F1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ind w:right="-7"/>
        <w:mirrorIndents/>
        <w:jc w:val="both"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33EF3EDB" w14:textId="77777777" w:rsidR="006D50A6" w:rsidRPr="00DB0A8C" w:rsidRDefault="006D50A6" w:rsidP="006D50A6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DB0A8C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Data___________________ firma_____________________________________________</w:t>
      </w:r>
    </w:p>
    <w:p w14:paraId="6DCF3056" w14:textId="6694D91D" w:rsidR="007614DB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775A0E31" w14:textId="54DF53C7" w:rsidR="00F00F1B" w:rsidRDefault="00F00F1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169DDB61" w14:textId="40F5C2CC" w:rsidR="00F00F1B" w:rsidRDefault="00F00F1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2F3EEC8B" w14:textId="77777777" w:rsidR="00F00F1B" w:rsidRPr="001B24A0" w:rsidRDefault="00F00F1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6436B489" w14:textId="53A1326A" w:rsidR="003B7D82" w:rsidRPr="006D50A6" w:rsidRDefault="003B7D82" w:rsidP="003B7D82">
      <w:pPr>
        <w:spacing w:line="276" w:lineRule="auto"/>
        <w:ind w:left="567" w:right="567"/>
        <w:jc w:val="both"/>
        <w:rPr>
          <w:rFonts w:ascii="Times New Roman" w:eastAsia="Liberation Serif" w:hAnsi="Times New Roman" w:cs="Times New Roman"/>
          <w:sz w:val="24"/>
          <w:szCs w:val="24"/>
        </w:rPr>
      </w:pP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Ai sensi del Decreto Legislativo n. 196/03 e </w:t>
      </w:r>
      <w:proofErr w:type="spellStart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ss.mm.ii</w:t>
      </w:r>
      <w:proofErr w:type="spellEnd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.</w:t>
      </w: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 e del regolamento UE/679/2016 (G.D.P.R.) e </w:t>
      </w:r>
      <w:proofErr w:type="spellStart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ss.mm.ii</w:t>
      </w:r>
      <w:proofErr w:type="spellEnd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 xml:space="preserve">., </w:t>
      </w: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il/la sottoscritto/a dichiara di autorizzare l’istituto Scolastico “</w:t>
      </w:r>
      <w:bookmarkStart w:id="0" w:name="bookmark=id.4i7ojhp" w:colFirst="0" w:colLast="0"/>
      <w:bookmarkEnd w:id="0"/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CPIA di Trieste</w:t>
      </w:r>
      <w:r w:rsidR="006D50A6"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”</w:t>
      </w:r>
      <w:bookmarkStart w:id="1" w:name="bookmark=id.2xcytpi" w:colFirst="0" w:colLast="0"/>
      <w:bookmarkEnd w:id="1"/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 al trattamento dei dati contenuti nella presente autocertificazione per gli adempimenti connessi alla presente procedura e per i fini istituzionali della Pubblica Amministrazione.</w:t>
      </w:r>
    </w:p>
    <w:p w14:paraId="74206D8B" w14:textId="77777777" w:rsidR="003B7D82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6DD81230" w14:textId="77777777" w:rsidR="003B7D82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407E523F" w14:textId="1B17745F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Data___________________ firma__________</w:t>
      </w:r>
      <w:bookmarkStart w:id="2" w:name="_GoBack"/>
      <w:bookmarkEnd w:id="2"/>
      <w:r w:rsidRPr="001B24A0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__________________________________</w:t>
      </w:r>
    </w:p>
    <w:sectPr w:rsidR="007614DB" w:rsidRPr="001B24A0" w:rsidSect="005A0AA9">
      <w:footerReference w:type="default" r:id="rId7"/>
      <w:pgSz w:w="11906" w:h="16838"/>
      <w:pgMar w:top="851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17915" w14:textId="77777777" w:rsidR="007B1860" w:rsidRDefault="007B1860" w:rsidP="007614DB">
      <w:r>
        <w:separator/>
      </w:r>
    </w:p>
  </w:endnote>
  <w:endnote w:type="continuationSeparator" w:id="0">
    <w:p w14:paraId="2510AE89" w14:textId="77777777" w:rsidR="007B1860" w:rsidRDefault="007B1860" w:rsidP="0076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EEB17" w14:textId="07EA5504" w:rsidR="007614DB" w:rsidRDefault="007614DB">
    <w:pPr>
      <w:pStyle w:val="Pidipagina"/>
    </w:pPr>
    <w:r>
      <w:rPr>
        <w:noProof/>
      </w:rPr>
      <w:drawing>
        <wp:anchor distT="0" distB="0" distL="0" distR="0" simplePos="0" relativeHeight="251659264" behindDoc="1" locked="0" layoutInCell="1" allowOverlap="1" wp14:anchorId="43CC2563" wp14:editId="2A5B2095">
          <wp:simplePos x="0" y="0"/>
          <wp:positionH relativeFrom="margin">
            <wp:align>right</wp:align>
          </wp:positionH>
          <wp:positionV relativeFrom="page">
            <wp:posOffset>10117455</wp:posOffset>
          </wp:positionV>
          <wp:extent cx="6447880" cy="281940"/>
          <wp:effectExtent l="0" t="0" r="0" b="3810"/>
          <wp:wrapNone/>
          <wp:docPr id="5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5661" cy="282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6261A" w14:textId="77777777" w:rsidR="007B1860" w:rsidRDefault="007B1860" w:rsidP="007614DB">
      <w:r>
        <w:separator/>
      </w:r>
    </w:p>
  </w:footnote>
  <w:footnote w:type="continuationSeparator" w:id="0">
    <w:p w14:paraId="66872F08" w14:textId="77777777" w:rsidR="007B1860" w:rsidRDefault="007B1860" w:rsidP="00761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5CAD2767"/>
    <w:multiLevelType w:val="hybridMultilevel"/>
    <w:tmpl w:val="1A08FF66"/>
    <w:lvl w:ilvl="0" w:tplc="A13CF7F6">
      <w:start w:val="1"/>
      <w:numFmt w:val="decimal"/>
      <w:lvlText w:val="%1)"/>
      <w:lvlJc w:val="left"/>
      <w:pPr>
        <w:ind w:left="1128" w:hanging="76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965FF"/>
    <w:multiLevelType w:val="hybridMultilevel"/>
    <w:tmpl w:val="4932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4DB"/>
    <w:rsid w:val="002639FB"/>
    <w:rsid w:val="003B7D82"/>
    <w:rsid w:val="005A0AA9"/>
    <w:rsid w:val="006D50A6"/>
    <w:rsid w:val="00734BDB"/>
    <w:rsid w:val="007614DB"/>
    <w:rsid w:val="007B1860"/>
    <w:rsid w:val="00802DDB"/>
    <w:rsid w:val="008E60B9"/>
    <w:rsid w:val="00A552F8"/>
    <w:rsid w:val="00CF16ED"/>
    <w:rsid w:val="00D4023F"/>
    <w:rsid w:val="00DB0A8C"/>
    <w:rsid w:val="00EC275F"/>
    <w:rsid w:val="00ED15F6"/>
    <w:rsid w:val="00F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49A"/>
  <w15:chartTrackingRefBased/>
  <w15:docId w15:val="{6FF2DBB7-CFC9-4173-8DEE-70303BD9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761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02D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rsid w:val="00761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76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614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14DB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614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14DB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02DDB"/>
    <w:rPr>
      <w:rFonts w:asciiTheme="majorHAnsi" w:eastAsiaTheme="majorEastAsia" w:hAnsiTheme="majorHAnsi" w:cstheme="majorBidi"/>
      <w:b/>
      <w:bCs/>
      <w:color w:val="1F3763" w:themeColor="accent1" w:themeShade="7F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3B7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Contento</dc:creator>
  <cp:keywords/>
  <dc:description/>
  <cp:lastModifiedBy>DSGA</cp:lastModifiedBy>
  <cp:revision>2</cp:revision>
  <dcterms:created xsi:type="dcterms:W3CDTF">2025-04-29T11:21:00Z</dcterms:created>
  <dcterms:modified xsi:type="dcterms:W3CDTF">2025-04-29T11:21:00Z</dcterms:modified>
</cp:coreProperties>
</file>